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B87" w:rsidRDefault="00EA1B87" w:rsidP="000D1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B87">
        <w:rPr>
          <w:rFonts w:ascii="Times New Roman" w:hAnsi="Times New Roman" w:cs="Times New Roman"/>
          <w:b/>
          <w:sz w:val="28"/>
          <w:szCs w:val="28"/>
        </w:rPr>
        <w:t xml:space="preserve">СРОКИ ПРИЕМА ДОКУМЕНТОВ </w:t>
      </w:r>
    </w:p>
    <w:p w:rsidR="00EA1B87" w:rsidRDefault="00EA1B87" w:rsidP="000D1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B87">
        <w:rPr>
          <w:rFonts w:ascii="Times New Roman" w:hAnsi="Times New Roman" w:cs="Times New Roman"/>
          <w:b/>
          <w:sz w:val="28"/>
          <w:szCs w:val="28"/>
        </w:rPr>
        <w:t xml:space="preserve">ДЛЯ ОБУЧЕНИЯ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ОТДЕЛЕНИИ ДОПОЛНИТЕЛЬНОГО ОБРАЗОВАНИЯ ДЕТЕЙ </w:t>
      </w:r>
    </w:p>
    <w:p w:rsidR="00EA1B87" w:rsidRDefault="00EA1B87" w:rsidP="000D1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 ДЕТСКАЯ ШКОЛА ИСКУССТВ</w:t>
      </w:r>
      <w:r w:rsidR="000D1C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B87">
        <w:rPr>
          <w:rFonts w:ascii="Times New Roman" w:hAnsi="Times New Roman" w:cs="Times New Roman"/>
          <w:b/>
          <w:sz w:val="28"/>
          <w:szCs w:val="28"/>
        </w:rPr>
        <w:t xml:space="preserve"> ГБП ОУ «ТКК им. Н.А. ЛЬВОВА»</w:t>
      </w:r>
    </w:p>
    <w:tbl>
      <w:tblPr>
        <w:tblStyle w:val="a3"/>
        <w:tblW w:w="0" w:type="auto"/>
        <w:tblLook w:val="04A0"/>
      </w:tblPr>
      <w:tblGrid>
        <w:gridCol w:w="4503"/>
        <w:gridCol w:w="5528"/>
        <w:gridCol w:w="4755"/>
      </w:tblGrid>
      <w:tr w:rsidR="00EA1B87" w:rsidTr="000D1CA4">
        <w:tc>
          <w:tcPr>
            <w:tcW w:w="4503" w:type="dxa"/>
          </w:tcPr>
          <w:p w:rsidR="00EA1B87" w:rsidRPr="00EA1B87" w:rsidRDefault="00EA1B87" w:rsidP="00EA1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B87">
              <w:rPr>
                <w:rFonts w:ascii="Times New Roman" w:hAnsi="Times New Roman" w:cs="Times New Roman"/>
                <w:b/>
                <w:sz w:val="28"/>
                <w:szCs w:val="28"/>
              </w:rPr>
              <w:t>Вид программы</w:t>
            </w:r>
          </w:p>
        </w:tc>
        <w:tc>
          <w:tcPr>
            <w:tcW w:w="5528" w:type="dxa"/>
          </w:tcPr>
          <w:p w:rsidR="00EA1B87" w:rsidRDefault="00EA1B87" w:rsidP="00EA1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B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программы </w:t>
            </w:r>
          </w:p>
          <w:p w:rsidR="00EA1B87" w:rsidRPr="00EA1B87" w:rsidRDefault="00EA1B87" w:rsidP="00EA1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B87">
              <w:rPr>
                <w:rFonts w:ascii="Times New Roman" w:hAnsi="Times New Roman" w:cs="Times New Roman"/>
                <w:b/>
                <w:sz w:val="28"/>
                <w:szCs w:val="28"/>
              </w:rPr>
              <w:t>(срок обучения)</w:t>
            </w:r>
          </w:p>
        </w:tc>
        <w:tc>
          <w:tcPr>
            <w:tcW w:w="4755" w:type="dxa"/>
          </w:tcPr>
          <w:p w:rsidR="00EA1B87" w:rsidRPr="00EA1B87" w:rsidRDefault="00EA1B87" w:rsidP="00EA1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B87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приема документов</w:t>
            </w:r>
          </w:p>
        </w:tc>
      </w:tr>
      <w:tr w:rsidR="000D1CA4" w:rsidTr="000D1CA4">
        <w:tc>
          <w:tcPr>
            <w:tcW w:w="4503" w:type="dxa"/>
            <w:vMerge w:val="restart"/>
          </w:tcPr>
          <w:p w:rsidR="000D1CA4" w:rsidRDefault="000D1CA4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предпрофессиональные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общеобразовательные программы в области искусств </w:t>
            </w:r>
          </w:p>
          <w:p w:rsidR="000D1CA4" w:rsidRDefault="000D1CA4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(бюджетная основа)</w:t>
            </w:r>
          </w:p>
        </w:tc>
        <w:tc>
          <w:tcPr>
            <w:tcW w:w="5528" w:type="dxa"/>
          </w:tcPr>
          <w:p w:rsidR="000D1CA4" w:rsidRDefault="000D1CA4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фольклор (8 лет)</w:t>
            </w:r>
          </w:p>
        </w:tc>
        <w:tc>
          <w:tcPr>
            <w:tcW w:w="4755" w:type="dxa"/>
            <w:vMerge w:val="restart"/>
          </w:tcPr>
          <w:p w:rsidR="009E0067" w:rsidRPr="009E0067" w:rsidRDefault="000D1CA4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067">
              <w:rPr>
                <w:rFonts w:ascii="Times New Roman" w:hAnsi="Times New Roman" w:cs="Times New Roman"/>
                <w:sz w:val="28"/>
                <w:szCs w:val="28"/>
              </w:rPr>
              <w:t xml:space="preserve">15 апреля 2024 г. – </w:t>
            </w:r>
          </w:p>
          <w:p w:rsidR="009E0067" w:rsidRDefault="000D1CA4" w:rsidP="00EA1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0067">
              <w:rPr>
                <w:rFonts w:ascii="Times New Roman" w:hAnsi="Times New Roman" w:cs="Times New Roman"/>
                <w:sz w:val="28"/>
                <w:szCs w:val="28"/>
              </w:rPr>
              <w:t>15 мая 2024 г.</w:t>
            </w:r>
            <w:r w:rsidR="009E00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0067" w:rsidRPr="009E0067">
              <w:rPr>
                <w:rFonts w:ascii="Times New Roman" w:hAnsi="Times New Roman" w:cs="Times New Roman"/>
                <w:sz w:val="28"/>
                <w:szCs w:val="28"/>
              </w:rPr>
              <w:t>(основной набор)</w:t>
            </w:r>
          </w:p>
          <w:p w:rsidR="009E0067" w:rsidRDefault="009E0067" w:rsidP="009E00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1CA4" w:rsidRPr="00634511" w:rsidRDefault="009E0067" w:rsidP="009E0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511">
              <w:rPr>
                <w:rFonts w:ascii="Times New Roman" w:hAnsi="Times New Roman" w:cs="Times New Roman"/>
                <w:sz w:val="28"/>
                <w:szCs w:val="28"/>
              </w:rPr>
              <w:t>26 августа 2024 г.–</w:t>
            </w:r>
          </w:p>
          <w:p w:rsidR="00634511" w:rsidRDefault="009E0067" w:rsidP="009E0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511">
              <w:rPr>
                <w:rFonts w:ascii="Times New Roman" w:hAnsi="Times New Roman" w:cs="Times New Roman"/>
                <w:sz w:val="28"/>
                <w:szCs w:val="28"/>
              </w:rPr>
              <w:t xml:space="preserve">29 августа 2024 г. </w:t>
            </w:r>
          </w:p>
          <w:p w:rsidR="009E0067" w:rsidRPr="009E0067" w:rsidRDefault="009E0067" w:rsidP="009E00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4511">
              <w:rPr>
                <w:rFonts w:ascii="Times New Roman" w:hAnsi="Times New Roman" w:cs="Times New Roman"/>
                <w:sz w:val="28"/>
                <w:szCs w:val="28"/>
              </w:rPr>
              <w:t>(дополнительный набор)</w:t>
            </w:r>
          </w:p>
        </w:tc>
      </w:tr>
      <w:tr w:rsidR="000D1CA4" w:rsidTr="000D1CA4">
        <w:tc>
          <w:tcPr>
            <w:tcW w:w="4503" w:type="dxa"/>
            <w:vMerge/>
          </w:tcPr>
          <w:p w:rsidR="000D1CA4" w:rsidRDefault="000D1CA4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D1CA4" w:rsidRDefault="000D1CA4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Хореографическое творчество (8 лет) </w:t>
            </w:r>
          </w:p>
        </w:tc>
        <w:tc>
          <w:tcPr>
            <w:tcW w:w="4755" w:type="dxa"/>
            <w:vMerge/>
          </w:tcPr>
          <w:p w:rsidR="000D1CA4" w:rsidRPr="000D1CA4" w:rsidRDefault="000D1CA4" w:rsidP="00EA1B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1CA4" w:rsidTr="000D1CA4">
        <w:tc>
          <w:tcPr>
            <w:tcW w:w="4503" w:type="dxa"/>
            <w:vMerge/>
          </w:tcPr>
          <w:p w:rsidR="000D1CA4" w:rsidRDefault="000D1CA4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D1CA4" w:rsidRDefault="000D1CA4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театра (5 лет)</w:t>
            </w:r>
          </w:p>
        </w:tc>
        <w:tc>
          <w:tcPr>
            <w:tcW w:w="4755" w:type="dxa"/>
            <w:vMerge/>
          </w:tcPr>
          <w:p w:rsidR="000D1CA4" w:rsidRPr="000D1CA4" w:rsidRDefault="000D1CA4" w:rsidP="00EA1B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1CA4" w:rsidTr="000D1CA4">
        <w:tc>
          <w:tcPr>
            <w:tcW w:w="4503" w:type="dxa"/>
            <w:vMerge w:val="restart"/>
          </w:tcPr>
          <w:p w:rsidR="000D1CA4" w:rsidRDefault="000D1CA4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общеобразовательные программы в области искусств </w:t>
            </w:r>
          </w:p>
          <w:p w:rsidR="000D1CA4" w:rsidRDefault="000D1CA4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(бюджетная основа)</w:t>
            </w:r>
          </w:p>
        </w:tc>
        <w:tc>
          <w:tcPr>
            <w:tcW w:w="5528" w:type="dxa"/>
          </w:tcPr>
          <w:p w:rsidR="000D1CA4" w:rsidRDefault="000D1CA4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искусство эстрады (фортепиано/ аккордеон/ гитара/ вокал) </w:t>
            </w:r>
          </w:p>
          <w:p w:rsidR="000D1CA4" w:rsidRDefault="000D1CA4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 года)</w:t>
            </w:r>
          </w:p>
        </w:tc>
        <w:tc>
          <w:tcPr>
            <w:tcW w:w="4755" w:type="dxa"/>
            <w:vMerge/>
          </w:tcPr>
          <w:p w:rsidR="000D1CA4" w:rsidRPr="000D1CA4" w:rsidRDefault="000D1CA4" w:rsidP="00EA1B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1CA4" w:rsidTr="000D1CA4">
        <w:tc>
          <w:tcPr>
            <w:tcW w:w="4503" w:type="dxa"/>
            <w:vMerge/>
          </w:tcPr>
          <w:p w:rsidR="000D1CA4" w:rsidRDefault="000D1CA4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D1CA4" w:rsidRDefault="000D1CA4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Театральное искусство (3 года)</w:t>
            </w:r>
          </w:p>
        </w:tc>
        <w:tc>
          <w:tcPr>
            <w:tcW w:w="4755" w:type="dxa"/>
            <w:vMerge/>
          </w:tcPr>
          <w:p w:rsidR="000D1CA4" w:rsidRPr="000D1CA4" w:rsidRDefault="000D1CA4" w:rsidP="00EA1B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1CA4" w:rsidTr="000D1CA4">
        <w:tc>
          <w:tcPr>
            <w:tcW w:w="4503" w:type="dxa"/>
            <w:vMerge/>
          </w:tcPr>
          <w:p w:rsidR="000D1CA4" w:rsidRDefault="000D1CA4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D1CA4" w:rsidRDefault="000D1CA4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творчество</w:t>
            </w:r>
          </w:p>
          <w:p w:rsidR="000D1CA4" w:rsidRDefault="000D1CA4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 лет)</w:t>
            </w:r>
          </w:p>
        </w:tc>
        <w:tc>
          <w:tcPr>
            <w:tcW w:w="4755" w:type="dxa"/>
            <w:vMerge/>
          </w:tcPr>
          <w:p w:rsidR="000D1CA4" w:rsidRPr="000D1CA4" w:rsidRDefault="000D1CA4" w:rsidP="00EA1B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1CA4" w:rsidTr="000D1CA4">
        <w:tc>
          <w:tcPr>
            <w:tcW w:w="4503" w:type="dxa"/>
            <w:vMerge/>
          </w:tcPr>
          <w:p w:rsidR="000D1CA4" w:rsidRDefault="000D1CA4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D1CA4" w:rsidRDefault="000D1CA4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исполнительство 2 ступень (вокал) (3 года)</w:t>
            </w:r>
          </w:p>
        </w:tc>
        <w:tc>
          <w:tcPr>
            <w:tcW w:w="4755" w:type="dxa"/>
            <w:vMerge/>
          </w:tcPr>
          <w:p w:rsidR="000D1CA4" w:rsidRPr="000D1CA4" w:rsidRDefault="000D1CA4" w:rsidP="00EA1B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1CA4" w:rsidTr="000D1CA4">
        <w:tc>
          <w:tcPr>
            <w:tcW w:w="4503" w:type="dxa"/>
            <w:vMerge/>
          </w:tcPr>
          <w:p w:rsidR="000D1CA4" w:rsidRDefault="000D1CA4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D1CA4" w:rsidRDefault="000D1CA4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Эстрадно-джазовое фортепиано (3 года)</w:t>
            </w:r>
          </w:p>
        </w:tc>
        <w:tc>
          <w:tcPr>
            <w:tcW w:w="4755" w:type="dxa"/>
            <w:vMerge/>
          </w:tcPr>
          <w:p w:rsidR="000D1CA4" w:rsidRPr="000D1CA4" w:rsidRDefault="000D1CA4" w:rsidP="00EA1B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1CA4" w:rsidTr="000D1CA4">
        <w:tc>
          <w:tcPr>
            <w:tcW w:w="4503" w:type="dxa"/>
            <w:vMerge/>
          </w:tcPr>
          <w:p w:rsidR="000D1CA4" w:rsidRDefault="000D1CA4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D1CA4" w:rsidRDefault="000D1CA4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творчество</w:t>
            </w:r>
          </w:p>
          <w:p w:rsidR="000D1CA4" w:rsidRDefault="000D1CA4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ступень) (3 года)</w:t>
            </w:r>
          </w:p>
        </w:tc>
        <w:tc>
          <w:tcPr>
            <w:tcW w:w="4755" w:type="dxa"/>
            <w:vMerge/>
          </w:tcPr>
          <w:p w:rsidR="000D1CA4" w:rsidRPr="000D1CA4" w:rsidRDefault="000D1CA4" w:rsidP="00EA1B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1CA4" w:rsidTr="000D1CA4">
        <w:tc>
          <w:tcPr>
            <w:tcW w:w="4503" w:type="dxa"/>
            <w:vMerge w:val="restart"/>
          </w:tcPr>
          <w:p w:rsidR="000D1CA4" w:rsidRDefault="000D1CA4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общеобразовательные программы в области искусств </w:t>
            </w:r>
          </w:p>
          <w:p w:rsidR="000D1CA4" w:rsidRDefault="000D1CA4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(внебюджетная основа)</w:t>
            </w:r>
          </w:p>
        </w:tc>
        <w:tc>
          <w:tcPr>
            <w:tcW w:w="5528" w:type="dxa"/>
          </w:tcPr>
          <w:p w:rsidR="000D1CA4" w:rsidRDefault="000D1CA4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раннего эстетического развития «Капелька» для детей 6 лет </w:t>
            </w:r>
          </w:p>
          <w:p w:rsidR="000D1CA4" w:rsidRDefault="000D1CA4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год)</w:t>
            </w:r>
          </w:p>
        </w:tc>
        <w:tc>
          <w:tcPr>
            <w:tcW w:w="4755" w:type="dxa"/>
            <w:vMerge w:val="restart"/>
          </w:tcPr>
          <w:p w:rsidR="000D1CA4" w:rsidRPr="000D1CA4" w:rsidRDefault="000D1CA4" w:rsidP="000D1C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A4">
              <w:rPr>
                <w:rFonts w:ascii="Times New Roman" w:hAnsi="Times New Roman" w:cs="Times New Roman"/>
                <w:sz w:val="26"/>
                <w:szCs w:val="26"/>
              </w:rPr>
              <w:t>15 апреля 2024 г. – 15 июня 2024 г.</w:t>
            </w:r>
          </w:p>
          <w:p w:rsidR="000D1CA4" w:rsidRPr="000D1CA4" w:rsidRDefault="000D1CA4" w:rsidP="000D1C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A4">
              <w:rPr>
                <w:rFonts w:ascii="Times New Roman" w:hAnsi="Times New Roman" w:cs="Times New Roman"/>
                <w:sz w:val="26"/>
                <w:szCs w:val="26"/>
              </w:rPr>
              <w:t>20 августа 2024 г. – 29 августа 2024 г.</w:t>
            </w:r>
          </w:p>
        </w:tc>
      </w:tr>
      <w:tr w:rsidR="000D1CA4" w:rsidTr="000D1CA4">
        <w:tc>
          <w:tcPr>
            <w:tcW w:w="4503" w:type="dxa"/>
            <w:vMerge/>
          </w:tcPr>
          <w:p w:rsidR="000D1CA4" w:rsidRDefault="000D1CA4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D1CA4" w:rsidRDefault="000D1CA4" w:rsidP="000D1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раннего эстетического развития «Капелька» для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4-5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1CA4" w:rsidRDefault="000D1CA4" w:rsidP="000D1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год)</w:t>
            </w:r>
          </w:p>
        </w:tc>
        <w:tc>
          <w:tcPr>
            <w:tcW w:w="4755" w:type="dxa"/>
            <w:vMerge/>
          </w:tcPr>
          <w:p w:rsidR="000D1CA4" w:rsidRDefault="000D1CA4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6A09" w:rsidRPr="00EA1B87" w:rsidRDefault="003A6A09" w:rsidP="00EA1B87">
      <w:pPr>
        <w:rPr>
          <w:rFonts w:ascii="Times New Roman" w:hAnsi="Times New Roman" w:cs="Times New Roman"/>
          <w:sz w:val="28"/>
          <w:szCs w:val="28"/>
        </w:rPr>
      </w:pPr>
    </w:p>
    <w:sectPr w:rsidR="003A6A09" w:rsidRPr="00EA1B87" w:rsidSect="00EA1B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1B87"/>
    <w:rsid w:val="000D1CA4"/>
    <w:rsid w:val="003A6A09"/>
    <w:rsid w:val="00634511"/>
    <w:rsid w:val="0094304D"/>
    <w:rsid w:val="009E0067"/>
    <w:rsid w:val="00EA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2024-02-16T12:58:00Z</dcterms:created>
  <dcterms:modified xsi:type="dcterms:W3CDTF">2024-02-16T13:20:00Z</dcterms:modified>
</cp:coreProperties>
</file>