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6" w:rsidRDefault="00295196" w:rsidP="00BC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Литературно-музыкальные композиции</w:t>
      </w:r>
    </w:p>
    <w:p w:rsidR="00295196" w:rsidRPr="001E65D9" w:rsidRDefault="00295196" w:rsidP="00295196">
      <w:pPr>
        <w:rPr>
          <w:rFonts w:ascii="Times New Roman" w:hAnsi="Times New Roman" w:cs="Times New Roman"/>
          <w:sz w:val="28"/>
          <w:szCs w:val="28"/>
        </w:rPr>
      </w:pPr>
      <w:r w:rsidRPr="001E65D9">
        <w:rPr>
          <w:rFonts w:ascii="Times New Roman" w:hAnsi="Times New Roman" w:cs="Times New Roman"/>
          <w:b/>
          <w:sz w:val="28"/>
          <w:szCs w:val="28"/>
        </w:rPr>
        <w:t xml:space="preserve">Лауреаты  </w:t>
      </w:r>
      <w:r w:rsidRPr="001E65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E65D9">
        <w:rPr>
          <w:rFonts w:ascii="Times New Roman" w:hAnsi="Times New Roman" w:cs="Times New Roman"/>
          <w:sz w:val="28"/>
          <w:szCs w:val="28"/>
        </w:rPr>
        <w:t xml:space="preserve"> – «Бессмертный полк», руководитель </w:t>
      </w:r>
      <w:proofErr w:type="spellStart"/>
      <w:r w:rsidRPr="001E65D9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E65D9">
        <w:rPr>
          <w:rFonts w:ascii="Times New Roman" w:hAnsi="Times New Roman" w:cs="Times New Roman"/>
          <w:sz w:val="28"/>
          <w:szCs w:val="28"/>
        </w:rPr>
        <w:t xml:space="preserve"> Марина Дмитриевна (ТКК им. Н.А. Львова)</w:t>
      </w:r>
    </w:p>
    <w:p w:rsidR="00295196" w:rsidRPr="001E65D9" w:rsidRDefault="00295196" w:rsidP="00295196">
      <w:pPr>
        <w:rPr>
          <w:rFonts w:ascii="Times New Roman" w:hAnsi="Times New Roman" w:cs="Times New Roman"/>
          <w:sz w:val="28"/>
          <w:szCs w:val="28"/>
        </w:rPr>
      </w:pPr>
      <w:r w:rsidRPr="001E65D9">
        <w:rPr>
          <w:rFonts w:ascii="Times New Roman" w:hAnsi="Times New Roman" w:cs="Times New Roman"/>
          <w:b/>
          <w:sz w:val="28"/>
          <w:szCs w:val="28"/>
        </w:rPr>
        <w:t xml:space="preserve">Лауреаты  </w:t>
      </w:r>
      <w:r w:rsidRPr="001E65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E65D9">
        <w:rPr>
          <w:rFonts w:ascii="Times New Roman" w:hAnsi="Times New Roman" w:cs="Times New Roman"/>
          <w:sz w:val="28"/>
          <w:szCs w:val="28"/>
        </w:rPr>
        <w:t xml:space="preserve"> – «Армейский джаз», руководители Лебедева Алена Олеговна, </w:t>
      </w:r>
      <w:proofErr w:type="spellStart"/>
      <w:r w:rsidRPr="001E65D9">
        <w:rPr>
          <w:rFonts w:ascii="Times New Roman" w:hAnsi="Times New Roman" w:cs="Times New Roman"/>
          <w:sz w:val="28"/>
          <w:szCs w:val="28"/>
        </w:rPr>
        <w:t>Гимаев</w:t>
      </w:r>
      <w:proofErr w:type="spellEnd"/>
      <w:r w:rsidRPr="001E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5D9">
        <w:rPr>
          <w:rFonts w:ascii="Times New Roman" w:hAnsi="Times New Roman" w:cs="Times New Roman"/>
          <w:sz w:val="28"/>
          <w:szCs w:val="28"/>
        </w:rPr>
        <w:t>Айрат</w:t>
      </w:r>
      <w:proofErr w:type="spellEnd"/>
      <w:r w:rsidRPr="001E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5D9">
        <w:rPr>
          <w:rFonts w:ascii="Times New Roman" w:hAnsi="Times New Roman" w:cs="Times New Roman"/>
          <w:sz w:val="28"/>
          <w:szCs w:val="28"/>
        </w:rPr>
        <w:t>Мугалимович</w:t>
      </w:r>
      <w:proofErr w:type="spellEnd"/>
      <w:r w:rsidRPr="001E65D9">
        <w:rPr>
          <w:rFonts w:ascii="Times New Roman" w:hAnsi="Times New Roman" w:cs="Times New Roman"/>
          <w:sz w:val="28"/>
          <w:szCs w:val="28"/>
        </w:rPr>
        <w:t>. (ТКК им. Н.А. Львова)</w:t>
      </w:r>
    </w:p>
    <w:p w:rsidR="00295196" w:rsidRPr="001E65D9" w:rsidRDefault="00295196" w:rsidP="00295196">
      <w:pPr>
        <w:rPr>
          <w:rFonts w:ascii="Times New Roman" w:hAnsi="Times New Roman" w:cs="Times New Roman"/>
          <w:sz w:val="28"/>
          <w:szCs w:val="28"/>
        </w:rPr>
      </w:pPr>
      <w:r w:rsidRPr="001E65D9">
        <w:rPr>
          <w:rFonts w:ascii="Times New Roman" w:hAnsi="Times New Roman" w:cs="Times New Roman"/>
          <w:b/>
          <w:sz w:val="28"/>
          <w:szCs w:val="28"/>
        </w:rPr>
        <w:t xml:space="preserve">Лауреаты  </w:t>
      </w:r>
      <w:r w:rsidRPr="001E65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E65D9">
        <w:rPr>
          <w:rFonts w:ascii="Times New Roman" w:hAnsi="Times New Roman" w:cs="Times New Roman"/>
          <w:sz w:val="28"/>
          <w:szCs w:val="28"/>
        </w:rPr>
        <w:t xml:space="preserve"> – Фронтовая бригада «Пуля», руководитель Егорова Валентина Алексеевна  </w:t>
      </w:r>
      <w:proofErr w:type="gramStart"/>
      <w:r w:rsidRPr="001E6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5D9">
        <w:rPr>
          <w:rFonts w:ascii="Times New Roman" w:hAnsi="Times New Roman" w:cs="Times New Roman"/>
          <w:sz w:val="28"/>
          <w:szCs w:val="28"/>
        </w:rPr>
        <w:t>Тверской промышленно-экономический колледж)</w:t>
      </w:r>
    </w:p>
    <w:p w:rsidR="007C6F93" w:rsidRPr="001E65D9" w:rsidRDefault="00295196" w:rsidP="007C6F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E65D9">
        <w:rPr>
          <w:rFonts w:ascii="Times New Roman" w:hAnsi="Times New Roman" w:cs="Times New Roman"/>
          <w:b/>
          <w:sz w:val="28"/>
          <w:szCs w:val="28"/>
        </w:rPr>
        <w:t>Л</w:t>
      </w:r>
      <w:r w:rsidR="007C6F93" w:rsidRPr="001E65D9">
        <w:rPr>
          <w:rFonts w:ascii="Times New Roman" w:hAnsi="Times New Roman" w:cs="Times New Roman"/>
          <w:b/>
          <w:sz w:val="28"/>
          <w:szCs w:val="28"/>
        </w:rPr>
        <w:t xml:space="preserve">ауреаты  </w:t>
      </w:r>
      <w:r w:rsidR="007C6F93" w:rsidRPr="001E65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C6F93"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7C6F93" w:rsidRPr="001E65D9">
        <w:rPr>
          <w:rFonts w:ascii="Times New Roman" w:hAnsi="Times New Roman" w:cs="Times New Roman"/>
          <w:sz w:val="28"/>
          <w:szCs w:val="28"/>
        </w:rPr>
        <w:t xml:space="preserve"> – Вокально-хореографическая композиция «Память» (</w:t>
      </w:r>
      <w:r w:rsidR="007C6F93" w:rsidRPr="001E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Хореографическая студия «Импульс» г. Кимры)</w:t>
      </w:r>
      <w:proofErr w:type="gramEnd"/>
    </w:p>
    <w:p w:rsidR="007C6F93" w:rsidRPr="001E65D9" w:rsidRDefault="007C6F93" w:rsidP="007C6F93">
      <w:pPr>
        <w:rPr>
          <w:rFonts w:ascii="Times New Roman" w:hAnsi="Times New Roman" w:cs="Times New Roman"/>
          <w:sz w:val="28"/>
          <w:szCs w:val="28"/>
        </w:rPr>
      </w:pPr>
      <w:r w:rsidRPr="001E65D9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E65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E65D9">
        <w:rPr>
          <w:rFonts w:ascii="Times New Roman" w:hAnsi="Times New Roman" w:cs="Times New Roman"/>
          <w:sz w:val="28"/>
          <w:szCs w:val="28"/>
        </w:rPr>
        <w:t xml:space="preserve"> – Композиция русские девушки </w:t>
      </w:r>
      <w:proofErr w:type="gramStart"/>
      <w:r w:rsidRPr="001E6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5D9">
        <w:rPr>
          <w:rFonts w:ascii="Times New Roman" w:hAnsi="Times New Roman" w:cs="Times New Roman"/>
          <w:sz w:val="28"/>
          <w:szCs w:val="28"/>
        </w:rPr>
        <w:t>Коллектив «У нас счастливых г. Торжок)</w:t>
      </w:r>
    </w:p>
    <w:p w:rsidR="00295196" w:rsidRPr="001E65D9" w:rsidRDefault="007C6F93" w:rsidP="001E65D9">
      <w:pPr>
        <w:rPr>
          <w:rFonts w:ascii="Times New Roman" w:hAnsi="Times New Roman" w:cs="Times New Roman"/>
          <w:sz w:val="28"/>
          <w:szCs w:val="28"/>
        </w:rPr>
      </w:pPr>
      <w:r w:rsidRPr="001E65D9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1E65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65D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E65D9">
        <w:rPr>
          <w:rFonts w:ascii="Times New Roman" w:hAnsi="Times New Roman" w:cs="Times New Roman"/>
          <w:sz w:val="28"/>
          <w:szCs w:val="28"/>
        </w:rPr>
        <w:t xml:space="preserve"> – Композиция «Дети войны» </w:t>
      </w:r>
      <w:proofErr w:type="gramStart"/>
      <w:r w:rsidRPr="001E6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5D9">
        <w:rPr>
          <w:rFonts w:ascii="Times New Roman" w:hAnsi="Times New Roman" w:cs="Times New Roman"/>
          <w:sz w:val="28"/>
          <w:szCs w:val="28"/>
        </w:rPr>
        <w:t>Коллектив «Театр одного стула г. Торжок)</w:t>
      </w:r>
    </w:p>
    <w:p w:rsidR="00000000" w:rsidRPr="00BC7B5B" w:rsidRDefault="00D54D69" w:rsidP="00BC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5B">
        <w:rPr>
          <w:rFonts w:ascii="Times New Roman" w:hAnsi="Times New Roman" w:cs="Times New Roman"/>
          <w:b/>
          <w:sz w:val="28"/>
          <w:szCs w:val="28"/>
        </w:rPr>
        <w:t>Направление «Сценическое искусство»</w:t>
      </w:r>
    </w:p>
    <w:p w:rsidR="00D54D69" w:rsidRPr="00BC7B5B" w:rsidRDefault="00D54D69">
      <w:pPr>
        <w:rPr>
          <w:rFonts w:ascii="Times New Roman" w:hAnsi="Times New Roman" w:cs="Times New Roman"/>
          <w:i/>
          <w:sz w:val="28"/>
          <w:szCs w:val="28"/>
        </w:rPr>
      </w:pPr>
      <w:r w:rsidRPr="00BC7B5B">
        <w:rPr>
          <w:rFonts w:ascii="Times New Roman" w:hAnsi="Times New Roman" w:cs="Times New Roman"/>
          <w:i/>
          <w:sz w:val="28"/>
          <w:szCs w:val="28"/>
        </w:rPr>
        <w:t xml:space="preserve">Номинация «Художественное чтение» </w:t>
      </w:r>
      <w:r w:rsidRPr="00BC7B5B">
        <w:rPr>
          <w:rFonts w:ascii="Times New Roman" w:hAnsi="Times New Roman" w:cs="Times New Roman"/>
          <w:b/>
          <w:i/>
          <w:sz w:val="28"/>
          <w:szCs w:val="28"/>
        </w:rPr>
        <w:t>(18-25 лет)</w:t>
      </w:r>
    </w:p>
    <w:p w:rsidR="00D54D69" w:rsidRPr="004752A4" w:rsidRDefault="00D54D69">
      <w:pPr>
        <w:rPr>
          <w:rFonts w:ascii="Times New Roman" w:hAnsi="Times New Roman" w:cs="Times New Roman"/>
          <w:sz w:val="28"/>
          <w:szCs w:val="28"/>
        </w:rPr>
      </w:pPr>
      <w:r w:rsidRPr="004752A4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4752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2A4">
        <w:rPr>
          <w:rFonts w:ascii="Times New Roman" w:hAnsi="Times New Roman" w:cs="Times New Roman"/>
          <w:sz w:val="28"/>
          <w:szCs w:val="28"/>
        </w:rPr>
        <w:t xml:space="preserve"> степени – Селиверстов Антон (ТКК им. Н.А. Львова)</w:t>
      </w:r>
    </w:p>
    <w:p w:rsidR="00D54D69" w:rsidRPr="004752A4" w:rsidRDefault="00D54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2A4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4752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52A4">
        <w:rPr>
          <w:rFonts w:ascii="Times New Roman" w:hAnsi="Times New Roman" w:cs="Times New Roman"/>
          <w:sz w:val="28"/>
          <w:szCs w:val="28"/>
        </w:rPr>
        <w:t xml:space="preserve"> степени -  </w:t>
      </w:r>
      <w:proofErr w:type="spellStart"/>
      <w:r w:rsidRPr="004752A4">
        <w:rPr>
          <w:rFonts w:ascii="Times New Roman" w:hAnsi="Times New Roman" w:cs="Times New Roman"/>
          <w:sz w:val="28"/>
          <w:szCs w:val="28"/>
        </w:rPr>
        <w:t>Епрушкина</w:t>
      </w:r>
      <w:proofErr w:type="spellEnd"/>
      <w:r w:rsidRPr="004752A4">
        <w:rPr>
          <w:rFonts w:ascii="Times New Roman" w:hAnsi="Times New Roman" w:cs="Times New Roman"/>
          <w:sz w:val="28"/>
          <w:szCs w:val="28"/>
        </w:rPr>
        <w:t xml:space="preserve"> Светлана (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учреждение культуры «Молодежный центр культуры и досуга «Современник» </w:t>
      </w:r>
      <w:proofErr w:type="gramStart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Кимры)</w:t>
      </w:r>
    </w:p>
    <w:p w:rsidR="00D54D69" w:rsidRPr="00BC7B5B" w:rsidRDefault="00D54D69" w:rsidP="00D54D69">
      <w:pPr>
        <w:rPr>
          <w:rFonts w:ascii="Times New Roman" w:hAnsi="Times New Roman" w:cs="Times New Roman"/>
          <w:i/>
          <w:sz w:val="28"/>
          <w:szCs w:val="28"/>
        </w:rPr>
      </w:pPr>
      <w:r w:rsidRPr="00BC7B5B">
        <w:rPr>
          <w:rFonts w:ascii="Times New Roman" w:hAnsi="Times New Roman" w:cs="Times New Roman"/>
          <w:i/>
          <w:sz w:val="28"/>
          <w:szCs w:val="28"/>
        </w:rPr>
        <w:t xml:space="preserve">Номинация «Художественное чтение» </w:t>
      </w:r>
      <w:r w:rsidRPr="00BC7B5B">
        <w:rPr>
          <w:rFonts w:ascii="Times New Roman" w:hAnsi="Times New Roman" w:cs="Times New Roman"/>
          <w:b/>
          <w:i/>
          <w:sz w:val="28"/>
          <w:szCs w:val="28"/>
        </w:rPr>
        <w:t>(14-17 лет)</w:t>
      </w:r>
    </w:p>
    <w:p w:rsidR="00D54D69" w:rsidRPr="004752A4" w:rsidRDefault="00D54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– Карпова </w:t>
      </w:r>
      <w:r w:rsidR="001E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Ксения (</w:t>
      </w:r>
      <w:r w:rsidR="004752A4"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Тверской</w:t>
      </w:r>
      <w:r w:rsidR="0029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промышленно-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экономический колледж)</w:t>
      </w:r>
    </w:p>
    <w:p w:rsidR="00D54D69" w:rsidRPr="00BC7B5B" w:rsidRDefault="00D54D6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7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Номинация «Эстрадный вокал» 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(18-25</w:t>
      </w:r>
      <w:r w:rsid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лет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D54D69" w:rsidRPr="004752A4" w:rsidRDefault="00D54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Малахов Кирилл</w:t>
      </w:r>
      <w:r w:rsidR="00BC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Хореографическая студия «Импульс» </w:t>
      </w:r>
      <w:proofErr w:type="gramStart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Кимры)</w:t>
      </w:r>
    </w:p>
    <w:p w:rsidR="004752A4" w:rsidRPr="00BC7B5B" w:rsidRDefault="004752A4" w:rsidP="004752A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7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Номинация «Эстрадный вокал»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(18-25</w:t>
      </w:r>
      <w:r w:rsidR="00BC7B5B"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лет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D54D69" w:rsidRDefault="0047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2A4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4752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752A4">
        <w:rPr>
          <w:rFonts w:ascii="Times New Roman" w:hAnsi="Times New Roman" w:cs="Times New Roman"/>
          <w:sz w:val="28"/>
          <w:szCs w:val="28"/>
        </w:rPr>
        <w:t xml:space="preserve"> степени - Лукинов Егор  (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Тверской </w:t>
      </w:r>
      <w:proofErr w:type="spellStart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</w:t>
      </w:r>
      <w:r w:rsidR="0029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ло-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экономический</w:t>
      </w:r>
      <w:proofErr w:type="spellEnd"/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колледж)</w:t>
      </w:r>
    </w:p>
    <w:p w:rsid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Номинация «Хореографическое искусство» 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(14-17 лет)</w:t>
      </w:r>
    </w:p>
    <w:p w:rsid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BC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– Степанов Дмитрий (Танцевальный коллектив «Пульс» Пено)</w:t>
      </w:r>
    </w:p>
    <w:p w:rsid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Лауреат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BC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– Гончаров Николай (</w:t>
      </w:r>
      <w:r w:rsidRPr="0047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Тверской промышленный экономический колледж)</w:t>
      </w:r>
    </w:p>
    <w:p w:rsidR="00BC7B5B" w:rsidRPr="00BC7B5B" w:rsidRDefault="00BC7B5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7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Номинация «Инструментальное искусство» (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18-25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лет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BC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Лисицин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ТКК им. Н.А. Львова)</w:t>
      </w:r>
    </w:p>
    <w:p w:rsid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BC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– Овчинников Иван (ТКК им. Н.А. Львова)</w:t>
      </w:r>
    </w:p>
    <w:p w:rsidR="00BC7B5B" w:rsidRPr="00BC7B5B" w:rsidRDefault="00BC7B5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7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Номинация «Инструментальное искусство» 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14-17 лет</w:t>
      </w:r>
      <w:r w:rsidRPr="00B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BC7B5B" w:rsidRPr="00BC7B5B" w:rsidRDefault="00BC7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– Абрамов Арсений (ТКК им. Н.А. Львова)</w:t>
      </w:r>
    </w:p>
    <w:p w:rsidR="00BC7B5B" w:rsidRPr="00BC7B5B" w:rsidRDefault="00BC7B5B">
      <w:pPr>
        <w:rPr>
          <w:rFonts w:ascii="Times New Roman" w:hAnsi="Times New Roman" w:cs="Times New Roman"/>
          <w:sz w:val="28"/>
          <w:szCs w:val="28"/>
        </w:rPr>
      </w:pPr>
    </w:p>
    <w:sectPr w:rsidR="00BC7B5B" w:rsidRPr="00BC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4D69"/>
    <w:rsid w:val="001E65D9"/>
    <w:rsid w:val="00295196"/>
    <w:rsid w:val="004752A4"/>
    <w:rsid w:val="007C6F93"/>
    <w:rsid w:val="00BC7B5B"/>
    <w:rsid w:val="00D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2016-05-23T08:21:00Z</dcterms:created>
  <dcterms:modified xsi:type="dcterms:W3CDTF">2016-05-23T09:04:00Z</dcterms:modified>
</cp:coreProperties>
</file>